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54" w:rsidRPr="00A2751D" w:rsidRDefault="00152754" w:rsidP="00A2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1D">
        <w:rPr>
          <w:rFonts w:ascii="Times New Roman" w:hAnsi="Times New Roman" w:cs="Times New Roman"/>
          <w:sz w:val="24"/>
          <w:szCs w:val="24"/>
        </w:rPr>
        <w:t xml:space="preserve">29 января, в Доме культуры города Электрогорск, прошёл поэтический этап областного художественно-поэтического конкурса "Мой край родной". </w:t>
      </w:r>
      <w:proofErr w:type="gramStart"/>
      <w:r w:rsidRPr="00A2751D">
        <w:rPr>
          <w:rFonts w:ascii="Times New Roman" w:hAnsi="Times New Roman" w:cs="Times New Roman"/>
          <w:sz w:val="24"/>
          <w:szCs w:val="24"/>
        </w:rPr>
        <w:t>Более сорока</w:t>
      </w:r>
      <w:proofErr w:type="gramEnd"/>
      <w:r w:rsidRPr="00A2751D">
        <w:rPr>
          <w:rFonts w:ascii="Times New Roman" w:hAnsi="Times New Roman" w:cs="Times New Roman"/>
          <w:sz w:val="24"/>
          <w:szCs w:val="24"/>
        </w:rPr>
        <w:t xml:space="preserve"> юных поэтов и их наставников, приехали из разных городов Подмосковья. Жуковский и Менделеево, Электросталь и Балашиха, Павловский Посад и Электрогорск, представили на конкурс свои произведения. </w:t>
      </w:r>
    </w:p>
    <w:p w:rsidR="00A2751D" w:rsidRPr="00A2751D" w:rsidRDefault="00A2751D" w:rsidP="00A2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1D">
        <w:rPr>
          <w:rFonts w:ascii="Times New Roman" w:hAnsi="Times New Roman" w:cs="Times New Roman"/>
          <w:sz w:val="24"/>
          <w:szCs w:val="24"/>
        </w:rPr>
        <w:t>В этом году, конкурс посвящён природным заповедникам России. К слову сказать, на днях, Президент России подписал Указ, которым 2017 год объявлен Годом экологии в России. Тем самым, конкурс посвящённый природе России не только раскрывает тему, близкую сердцу любого творческого человека, но и начинает череду мероприятий, посвящённых предстоящему году.</w:t>
      </w:r>
    </w:p>
    <w:p w:rsidR="00152754" w:rsidRPr="00A2751D" w:rsidRDefault="00152754" w:rsidP="00A2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1D">
        <w:rPr>
          <w:rFonts w:ascii="Times New Roman" w:hAnsi="Times New Roman" w:cs="Times New Roman"/>
          <w:sz w:val="24"/>
          <w:szCs w:val="24"/>
        </w:rPr>
        <w:t xml:space="preserve">В состав жюри вошли творческие люди, мастера литературно-поэтического жанра: Сергей </w:t>
      </w:r>
      <w:proofErr w:type="spellStart"/>
      <w:r w:rsidRPr="00A2751D">
        <w:rPr>
          <w:rFonts w:ascii="Times New Roman" w:hAnsi="Times New Roman" w:cs="Times New Roman"/>
          <w:sz w:val="24"/>
          <w:szCs w:val="24"/>
        </w:rPr>
        <w:t>Кулибаба</w:t>
      </w:r>
      <w:proofErr w:type="spellEnd"/>
      <w:r w:rsidR="00343786" w:rsidRPr="00A2751D">
        <w:rPr>
          <w:rFonts w:ascii="Times New Roman" w:hAnsi="Times New Roman" w:cs="Times New Roman"/>
          <w:sz w:val="24"/>
          <w:szCs w:val="24"/>
        </w:rPr>
        <w:t xml:space="preserve"> -</w:t>
      </w:r>
      <w:r w:rsidRPr="00A2751D">
        <w:rPr>
          <w:rFonts w:ascii="Times New Roman" w:hAnsi="Times New Roman" w:cs="Times New Roman"/>
          <w:sz w:val="24"/>
          <w:szCs w:val="24"/>
        </w:rPr>
        <w:t xml:space="preserve"> кандидат искусствоведения</w:t>
      </w:r>
      <w:r w:rsidR="00343786" w:rsidRPr="00A2751D">
        <w:rPr>
          <w:rFonts w:ascii="Times New Roman" w:hAnsi="Times New Roman" w:cs="Times New Roman"/>
          <w:sz w:val="24"/>
          <w:szCs w:val="24"/>
        </w:rPr>
        <w:t>, заслуженный работник культуры РФ</w:t>
      </w:r>
      <w:r w:rsidRPr="00A2751D">
        <w:rPr>
          <w:rFonts w:ascii="Times New Roman" w:hAnsi="Times New Roman" w:cs="Times New Roman"/>
          <w:sz w:val="24"/>
          <w:szCs w:val="24"/>
        </w:rPr>
        <w:t>; Виктор Ситнов</w:t>
      </w:r>
      <w:r w:rsidR="00343786" w:rsidRPr="00A2751D">
        <w:rPr>
          <w:rFonts w:ascii="Times New Roman" w:hAnsi="Times New Roman" w:cs="Times New Roman"/>
          <w:sz w:val="24"/>
          <w:szCs w:val="24"/>
        </w:rPr>
        <w:t xml:space="preserve"> - </w:t>
      </w:r>
      <w:r w:rsidRPr="00A2751D">
        <w:rPr>
          <w:rFonts w:ascii="Times New Roman" w:hAnsi="Times New Roman" w:cs="Times New Roman"/>
          <w:sz w:val="24"/>
          <w:szCs w:val="24"/>
        </w:rPr>
        <w:t xml:space="preserve">поэт, член союза писателей России; Татьяна </w:t>
      </w:r>
      <w:proofErr w:type="spellStart"/>
      <w:r w:rsidRPr="00A2751D">
        <w:rPr>
          <w:rFonts w:ascii="Times New Roman" w:hAnsi="Times New Roman" w:cs="Times New Roman"/>
          <w:sz w:val="24"/>
          <w:szCs w:val="24"/>
        </w:rPr>
        <w:t>Миуссэ</w:t>
      </w:r>
      <w:proofErr w:type="spellEnd"/>
      <w:r w:rsidRPr="00A2751D">
        <w:rPr>
          <w:rFonts w:ascii="Times New Roman" w:hAnsi="Times New Roman" w:cs="Times New Roman"/>
          <w:sz w:val="24"/>
          <w:szCs w:val="24"/>
        </w:rPr>
        <w:t xml:space="preserve"> - поэт, дизайнер, член союза художников России.</w:t>
      </w:r>
    </w:p>
    <w:p w:rsidR="00152754" w:rsidRPr="00A2751D" w:rsidRDefault="00152754" w:rsidP="00A2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1D">
        <w:rPr>
          <w:rFonts w:ascii="Times New Roman" w:hAnsi="Times New Roman" w:cs="Times New Roman"/>
          <w:sz w:val="24"/>
          <w:szCs w:val="24"/>
        </w:rPr>
        <w:t>На суд жюри, ав</w:t>
      </w:r>
      <w:r w:rsidR="00343786" w:rsidRPr="00A2751D">
        <w:rPr>
          <w:rFonts w:ascii="Times New Roman" w:hAnsi="Times New Roman" w:cs="Times New Roman"/>
          <w:sz w:val="24"/>
          <w:szCs w:val="24"/>
        </w:rPr>
        <w:t>торы представили стихи собственн</w:t>
      </w:r>
      <w:r w:rsidRPr="00A2751D">
        <w:rPr>
          <w:rFonts w:ascii="Times New Roman" w:hAnsi="Times New Roman" w:cs="Times New Roman"/>
          <w:sz w:val="24"/>
          <w:szCs w:val="24"/>
        </w:rPr>
        <w:t>ого сочинения, многие из которых были посвящ</w:t>
      </w:r>
      <w:r w:rsidR="00343786" w:rsidRPr="00A2751D">
        <w:rPr>
          <w:rFonts w:ascii="Times New Roman" w:hAnsi="Times New Roman" w:cs="Times New Roman"/>
          <w:sz w:val="24"/>
          <w:szCs w:val="24"/>
        </w:rPr>
        <w:t>е</w:t>
      </w:r>
      <w:r w:rsidRPr="00A2751D">
        <w:rPr>
          <w:rFonts w:ascii="Times New Roman" w:hAnsi="Times New Roman" w:cs="Times New Roman"/>
          <w:sz w:val="24"/>
          <w:szCs w:val="24"/>
        </w:rPr>
        <w:t>ны природе родного края -</w:t>
      </w:r>
      <w:r w:rsidR="00A2751D">
        <w:rPr>
          <w:rFonts w:ascii="Times New Roman" w:hAnsi="Times New Roman" w:cs="Times New Roman"/>
          <w:sz w:val="24"/>
          <w:szCs w:val="24"/>
        </w:rPr>
        <w:t xml:space="preserve"> </w:t>
      </w:r>
      <w:r w:rsidRPr="00A2751D">
        <w:rPr>
          <w:rFonts w:ascii="Times New Roman" w:hAnsi="Times New Roman" w:cs="Times New Roman"/>
          <w:sz w:val="24"/>
          <w:szCs w:val="24"/>
        </w:rPr>
        <w:t xml:space="preserve">нашему Подмосковью. Здесь и пение птиц и звон капели, и куст сирени под окном, и многое, многое другое, что не просто видит юный поэт, но то, к чему тянется его душа, то, что вдохновляет его творческую музу. </w:t>
      </w:r>
    </w:p>
    <w:p w:rsidR="00152754" w:rsidRPr="00A2751D" w:rsidRDefault="00152754" w:rsidP="00A2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1D">
        <w:rPr>
          <w:rFonts w:ascii="Times New Roman" w:hAnsi="Times New Roman" w:cs="Times New Roman"/>
          <w:sz w:val="24"/>
          <w:szCs w:val="24"/>
        </w:rPr>
        <w:t xml:space="preserve">Среди почётных гостей конкурса, был </w:t>
      </w:r>
      <w:r w:rsidR="00343786" w:rsidRPr="00A2751D">
        <w:rPr>
          <w:rFonts w:ascii="Times New Roman" w:hAnsi="Times New Roman" w:cs="Times New Roman"/>
          <w:sz w:val="24"/>
          <w:szCs w:val="24"/>
        </w:rPr>
        <w:t>руководитель подмосковного отделения «Русского географического общества» Дмитрий Александров</w:t>
      </w:r>
      <w:r w:rsidRPr="00A2751D">
        <w:rPr>
          <w:rFonts w:ascii="Times New Roman" w:hAnsi="Times New Roman" w:cs="Times New Roman"/>
          <w:sz w:val="24"/>
          <w:szCs w:val="24"/>
        </w:rPr>
        <w:t xml:space="preserve">, который обратился </w:t>
      </w:r>
      <w:proofErr w:type="gramStart"/>
      <w:r w:rsidRPr="00A275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751D">
        <w:rPr>
          <w:rFonts w:ascii="Times New Roman" w:hAnsi="Times New Roman" w:cs="Times New Roman"/>
          <w:sz w:val="24"/>
          <w:szCs w:val="24"/>
        </w:rPr>
        <w:t xml:space="preserve"> собравшимся со словами: "Вы, юные</w:t>
      </w:r>
      <w:r w:rsidR="00343786" w:rsidRPr="00A2751D">
        <w:rPr>
          <w:rFonts w:ascii="Times New Roman" w:hAnsi="Times New Roman" w:cs="Times New Roman"/>
          <w:sz w:val="24"/>
          <w:szCs w:val="24"/>
        </w:rPr>
        <w:t xml:space="preserve"> таланты </w:t>
      </w:r>
      <w:r w:rsidRPr="00A2751D">
        <w:rPr>
          <w:rFonts w:ascii="Times New Roman" w:hAnsi="Times New Roman" w:cs="Times New Roman"/>
          <w:sz w:val="24"/>
          <w:szCs w:val="24"/>
        </w:rPr>
        <w:t>Мо</w:t>
      </w:r>
      <w:r w:rsidR="00343786" w:rsidRPr="00A2751D">
        <w:rPr>
          <w:rFonts w:ascii="Times New Roman" w:hAnsi="Times New Roman" w:cs="Times New Roman"/>
          <w:sz w:val="24"/>
          <w:szCs w:val="24"/>
        </w:rPr>
        <w:t>с</w:t>
      </w:r>
      <w:r w:rsidRPr="00A2751D">
        <w:rPr>
          <w:rFonts w:ascii="Times New Roman" w:hAnsi="Times New Roman" w:cs="Times New Roman"/>
          <w:sz w:val="24"/>
          <w:szCs w:val="24"/>
        </w:rPr>
        <w:t>ковии, и в ваших руках и сердцах будущее нашей малой родины, нашего Подмо</w:t>
      </w:r>
      <w:r w:rsidR="00E75FE9">
        <w:rPr>
          <w:rFonts w:ascii="Times New Roman" w:hAnsi="Times New Roman" w:cs="Times New Roman"/>
          <w:sz w:val="24"/>
          <w:szCs w:val="24"/>
        </w:rPr>
        <w:t>сковья. Любите и берегите его!"</w:t>
      </w:r>
    </w:p>
    <w:p w:rsidR="00152754" w:rsidRPr="00A2751D" w:rsidRDefault="00152754" w:rsidP="00A2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1D">
        <w:rPr>
          <w:rFonts w:ascii="Times New Roman" w:hAnsi="Times New Roman" w:cs="Times New Roman"/>
          <w:sz w:val="24"/>
          <w:szCs w:val="24"/>
        </w:rPr>
        <w:t xml:space="preserve">Несмотря на возрастные группы, закреплённые положением о конкурсе, принять участие в нём, захотели и совсем юные поэты и их старшие товарищи. Жюри пошло </w:t>
      </w:r>
      <w:proofErr w:type="gramStart"/>
      <w:r w:rsidRPr="00A2751D"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 w:rsidRPr="00A2751D">
        <w:rPr>
          <w:rFonts w:ascii="Times New Roman" w:hAnsi="Times New Roman" w:cs="Times New Roman"/>
          <w:sz w:val="24"/>
          <w:szCs w:val="24"/>
        </w:rPr>
        <w:t xml:space="preserve"> всем участникам и ввело дополнительные возрастные группы: до 12 лет и старше 18 лет. </w:t>
      </w:r>
    </w:p>
    <w:p w:rsidR="00152754" w:rsidRPr="00A2751D" w:rsidRDefault="00152754" w:rsidP="00A2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1D">
        <w:rPr>
          <w:rFonts w:ascii="Times New Roman" w:hAnsi="Times New Roman" w:cs="Times New Roman"/>
          <w:sz w:val="24"/>
          <w:szCs w:val="24"/>
        </w:rPr>
        <w:t>После подведения итогов конкурса, победите</w:t>
      </w:r>
      <w:r w:rsidR="00A2751D" w:rsidRPr="00A2751D">
        <w:rPr>
          <w:rFonts w:ascii="Times New Roman" w:hAnsi="Times New Roman" w:cs="Times New Roman"/>
          <w:sz w:val="24"/>
          <w:szCs w:val="24"/>
        </w:rPr>
        <w:t>ли получили дипломы от министерс</w:t>
      </w:r>
      <w:r w:rsidRPr="00A2751D">
        <w:rPr>
          <w:rFonts w:ascii="Times New Roman" w:hAnsi="Times New Roman" w:cs="Times New Roman"/>
          <w:sz w:val="24"/>
          <w:szCs w:val="24"/>
        </w:rPr>
        <w:t>тва культуры Московской</w:t>
      </w:r>
      <w:r w:rsidR="007603CF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Pr="00A2751D">
        <w:rPr>
          <w:rFonts w:ascii="Times New Roman" w:hAnsi="Times New Roman" w:cs="Times New Roman"/>
          <w:sz w:val="24"/>
          <w:szCs w:val="24"/>
        </w:rPr>
        <w:t>призы от Некоммерческо</w:t>
      </w:r>
      <w:r w:rsidR="007603CF">
        <w:rPr>
          <w:rFonts w:ascii="Times New Roman" w:hAnsi="Times New Roman" w:cs="Times New Roman"/>
          <w:sz w:val="24"/>
          <w:szCs w:val="24"/>
        </w:rPr>
        <w:t>го проекта "Родное Подмосковье" и памятные календари от «Русского географического общества».</w:t>
      </w:r>
    </w:p>
    <w:p w:rsidR="00A2751D" w:rsidRPr="00A2751D" w:rsidRDefault="00A2751D" w:rsidP="00A2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52754" w:rsidRPr="00A2751D">
        <w:rPr>
          <w:rFonts w:ascii="Times New Roman" w:hAnsi="Times New Roman" w:cs="Times New Roman"/>
          <w:sz w:val="24"/>
          <w:szCs w:val="24"/>
        </w:rPr>
        <w:t>Стоит отметить, что конкурс "Мой край родно</w:t>
      </w:r>
      <w:r w:rsidRPr="00A2751D">
        <w:rPr>
          <w:rFonts w:ascii="Times New Roman" w:hAnsi="Times New Roman" w:cs="Times New Roman"/>
          <w:sz w:val="24"/>
          <w:szCs w:val="24"/>
        </w:rPr>
        <w:t>й" на этом не заканчивается и в</w:t>
      </w:r>
      <w:r w:rsidR="00152754" w:rsidRPr="00A2751D">
        <w:rPr>
          <w:rFonts w:ascii="Times New Roman" w:hAnsi="Times New Roman" w:cs="Times New Roman"/>
          <w:sz w:val="24"/>
          <w:szCs w:val="24"/>
        </w:rPr>
        <w:t xml:space="preserve">переди ещё один этап - заочный художественный, после проведения которого, будет организовано </w:t>
      </w:r>
      <w:proofErr w:type="gramStart"/>
      <w:r w:rsidR="00152754" w:rsidRPr="00A2751D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="00152754" w:rsidRPr="00A2751D">
        <w:rPr>
          <w:rFonts w:ascii="Times New Roman" w:hAnsi="Times New Roman" w:cs="Times New Roman"/>
          <w:sz w:val="24"/>
          <w:szCs w:val="24"/>
        </w:rPr>
        <w:t xml:space="preserve"> голосование</w:t>
      </w:r>
      <w:r>
        <w:rPr>
          <w:rFonts w:ascii="Times New Roman" w:hAnsi="Times New Roman" w:cs="Times New Roman"/>
          <w:sz w:val="24"/>
          <w:szCs w:val="24"/>
        </w:rPr>
        <w:t>» - сказал Александр Тарасов, руководитель НП «Родное Подмосковье».</w:t>
      </w:r>
    </w:p>
    <w:p w:rsidR="00152754" w:rsidRPr="00A2751D" w:rsidRDefault="00A2751D" w:rsidP="00A2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51D">
        <w:rPr>
          <w:rFonts w:ascii="Times New Roman" w:hAnsi="Times New Roman" w:cs="Times New Roman"/>
          <w:sz w:val="24"/>
          <w:szCs w:val="24"/>
        </w:rPr>
        <w:t>По итогам конкурса планируется выпустить цветной</w:t>
      </w:r>
      <w:r w:rsidR="00152754" w:rsidRPr="00A2751D">
        <w:rPr>
          <w:rFonts w:ascii="Times New Roman" w:hAnsi="Times New Roman" w:cs="Times New Roman"/>
          <w:sz w:val="24"/>
          <w:szCs w:val="24"/>
        </w:rPr>
        <w:t xml:space="preserve"> альманах, в который войдут лучшие художественные и поэтические произведения.</w:t>
      </w:r>
      <w:bookmarkStart w:id="0" w:name="_GoBack"/>
      <w:bookmarkEnd w:id="0"/>
    </w:p>
    <w:p w:rsidR="00152754" w:rsidRPr="00A2751D" w:rsidRDefault="00152754" w:rsidP="00A2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2754" w:rsidRPr="00A2751D" w:rsidSect="007B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754"/>
    <w:rsid w:val="00152754"/>
    <w:rsid w:val="00237C82"/>
    <w:rsid w:val="00343786"/>
    <w:rsid w:val="006B4077"/>
    <w:rsid w:val="007603CF"/>
    <w:rsid w:val="007B5BE4"/>
    <w:rsid w:val="008359C9"/>
    <w:rsid w:val="00A2751D"/>
    <w:rsid w:val="00E7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Тарасов</dc:creator>
  <cp:lastModifiedBy>a.tarasov</cp:lastModifiedBy>
  <cp:revision>3</cp:revision>
  <dcterms:created xsi:type="dcterms:W3CDTF">2016-01-31T18:21:00Z</dcterms:created>
  <dcterms:modified xsi:type="dcterms:W3CDTF">2016-02-01T07:45:00Z</dcterms:modified>
</cp:coreProperties>
</file>